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8EC1" w14:textId="408EEC5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9C23FB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12C212" w14:textId="1E6B11F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22E25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16ABF2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898A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A362CB" w14:textId="2C5DE8CC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D67A3">
        <w:rPr>
          <w:rFonts w:asciiTheme="minorHAnsi" w:hAnsiTheme="minorHAnsi" w:cs="Arial"/>
          <w:b/>
          <w:iCs/>
          <w:lang w:val="en-ZA"/>
        </w:rPr>
        <w:t>NEDBANK GROUP LIMITED –</w:t>
      </w:r>
      <w:r w:rsidR="009D67A3">
        <w:rPr>
          <w:rFonts w:asciiTheme="minorHAnsi" w:hAnsiTheme="minorHAnsi" w:cs="Arial"/>
          <w:b/>
          <w:iCs/>
          <w:lang w:val="en-ZA"/>
        </w:rPr>
        <w:t xml:space="preserve"> </w:t>
      </w:r>
      <w:r w:rsidRPr="009D67A3">
        <w:rPr>
          <w:rFonts w:asciiTheme="minorHAnsi" w:hAnsiTheme="minorHAnsi" w:cs="Arial"/>
          <w:b/>
          <w:iCs/>
          <w:lang w:val="en-ZA"/>
        </w:rPr>
        <w:t>“NGT109”)</w:t>
      </w:r>
    </w:p>
    <w:p w14:paraId="1711BE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B948D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52C67E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9B4B3E" w14:textId="06E4EA0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A279C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F2631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50E73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5C281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DD64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NGT109</w:t>
      </w:r>
    </w:p>
    <w:p w14:paraId="65534312" w14:textId="1F231A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22E25">
        <w:rPr>
          <w:rFonts w:asciiTheme="minorHAnsi" w:hAnsiTheme="minorHAnsi" w:cs="Arial"/>
          <w:lang w:val="en-ZA"/>
        </w:rPr>
        <w:t>R 700,000,000</w:t>
      </w:r>
    </w:p>
    <w:p w14:paraId="46410446" w14:textId="3CDD93E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74DB923" w14:textId="1D6B475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2E25" w:rsidRPr="00722E25">
        <w:rPr>
          <w:rFonts w:asciiTheme="minorHAnsi" w:hAnsiTheme="minorHAnsi" w:cs="Arial"/>
          <w:bCs/>
          <w:lang w:val="en-ZA"/>
        </w:rPr>
        <w:t>7.593</w:t>
      </w:r>
      <w:r w:rsidRPr="00722E25">
        <w:rPr>
          <w:rFonts w:asciiTheme="minorHAnsi" w:hAnsiTheme="minorHAnsi" w:cs="Arial"/>
          <w:lang w:val="en-ZA"/>
        </w:rPr>
        <w:t xml:space="preserve">% (3 Month JIBAR as at </w:t>
      </w:r>
      <w:r w:rsidR="00AC302C" w:rsidRPr="00722E25">
        <w:rPr>
          <w:rFonts w:asciiTheme="minorHAnsi" w:hAnsiTheme="minorHAnsi" w:cs="Arial"/>
          <w:lang w:val="en-ZA"/>
        </w:rPr>
        <w:t>28Oct</w:t>
      </w:r>
      <w:r w:rsidR="009D67A3" w:rsidRPr="00722E25">
        <w:rPr>
          <w:rFonts w:asciiTheme="minorHAnsi" w:hAnsiTheme="minorHAnsi" w:cs="Arial"/>
          <w:lang w:val="en-ZA"/>
        </w:rPr>
        <w:t>2021</w:t>
      </w:r>
      <w:r w:rsidRPr="00722E25">
        <w:rPr>
          <w:rFonts w:asciiTheme="minorHAnsi" w:hAnsiTheme="minorHAnsi" w:cs="Arial"/>
          <w:lang w:val="en-ZA"/>
        </w:rPr>
        <w:t xml:space="preserve"> of </w:t>
      </w:r>
      <w:r w:rsidR="00AC302C" w:rsidRPr="00722E25">
        <w:rPr>
          <w:rFonts w:asciiTheme="minorHAnsi" w:hAnsiTheme="minorHAnsi" w:cs="Arial"/>
          <w:lang w:val="en-ZA"/>
        </w:rPr>
        <w:t>3.683</w:t>
      </w:r>
      <w:r w:rsidRPr="00722E25">
        <w:rPr>
          <w:rFonts w:asciiTheme="minorHAnsi" w:hAnsiTheme="minorHAnsi" w:cs="Arial"/>
          <w:lang w:val="en-ZA"/>
        </w:rPr>
        <w:t xml:space="preserve">% plus </w:t>
      </w:r>
      <w:r w:rsidR="00722E25" w:rsidRPr="00722E25">
        <w:rPr>
          <w:rFonts w:asciiTheme="minorHAnsi" w:hAnsiTheme="minorHAnsi" w:cs="Arial"/>
          <w:lang w:val="en-ZA"/>
        </w:rPr>
        <w:t>3.91</w:t>
      </w:r>
      <w:r w:rsidRPr="00722E25">
        <w:rPr>
          <w:rFonts w:asciiTheme="minorHAnsi" w:hAnsiTheme="minorHAnsi" w:cs="Arial"/>
          <w:lang w:val="en-ZA"/>
        </w:rPr>
        <w:t>bps)</w:t>
      </w:r>
    </w:p>
    <w:p w14:paraId="0BC4470A" w14:textId="0F2DFE8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67A3">
        <w:rPr>
          <w:rFonts w:asciiTheme="minorHAnsi" w:hAnsiTheme="minorHAnsi" w:cs="Arial"/>
          <w:lang w:val="en-ZA"/>
        </w:rPr>
        <w:t>Floating</w:t>
      </w:r>
    </w:p>
    <w:p w14:paraId="03E5FD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3B4A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14:paraId="62B46DBB" w14:textId="4BBBC4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67A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EE2908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14CF4C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January, 29 April, 30 July, 30 October</w:t>
      </w:r>
    </w:p>
    <w:p w14:paraId="6FBAAD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67A597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6BB426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68EEE58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2022</w:t>
      </w:r>
    </w:p>
    <w:p w14:paraId="747EA0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2026</w:t>
      </w:r>
    </w:p>
    <w:p w14:paraId="38DF2E3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ZAG000181231</w:t>
      </w:r>
    </w:p>
    <w:p w14:paraId="64FD530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14:paraId="5C33B35F" w14:textId="77777777" w:rsidR="00722E25" w:rsidRDefault="00386EFA" w:rsidP="00722E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5DFA338" w14:textId="70ED571C" w:rsidR="007F4679" w:rsidRDefault="00386EFA" w:rsidP="00722E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ECF7B86" w14:textId="50E14AAA" w:rsidR="00722E25" w:rsidRDefault="00722E25" w:rsidP="00722E2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06DD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https://clientportal.jse.co.za/Content/JSEPricingSupplementsItems/NGT109%20PricingSupplement0311.pdf</w:t>
        </w:r>
      </w:hyperlink>
    </w:p>
    <w:p w14:paraId="1E4018B8" w14:textId="77777777" w:rsidR="00722E25" w:rsidRPr="00F64748" w:rsidRDefault="00722E25" w:rsidP="00722E2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F85681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D95921" w14:textId="43C2BFB8" w:rsidR="009D67A3" w:rsidRPr="00A117AC" w:rsidRDefault="009D67A3" w:rsidP="009D67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 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</w:t>
      </w:r>
      <w:r w:rsidRPr="00A117AC">
        <w:rPr>
          <w:rFonts w:asciiTheme="minorHAnsi" w:hAnsiTheme="minorHAnsi" w:cs="Arial"/>
          <w:lang w:val="en-ZA"/>
        </w:rPr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</w:t>
      </w:r>
      <w:r w:rsidRPr="00A117AC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A117AC">
        <w:rPr>
          <w:rFonts w:asciiTheme="minorHAnsi" w:hAnsiTheme="minorHAnsi" w:cs="Arial"/>
          <w:lang w:val="en-ZA"/>
        </w:rPr>
        <w:t xml:space="preserve">     +27 1</w:t>
      </w:r>
      <w:r>
        <w:rPr>
          <w:rFonts w:asciiTheme="minorHAnsi" w:hAnsiTheme="minorHAnsi" w:cs="Arial"/>
          <w:lang w:val="en-ZA"/>
        </w:rPr>
        <w:t>02348705</w:t>
      </w:r>
    </w:p>
    <w:p w14:paraId="683D2ED6" w14:textId="69B22B9E" w:rsidR="009D67A3" w:rsidRPr="00F64748" w:rsidRDefault="009D67A3" w:rsidP="009D67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+27 11 5207000</w:t>
      </w:r>
    </w:p>
    <w:p w14:paraId="0E3ABEA8" w14:textId="77777777" w:rsidR="009D67A3" w:rsidRPr="00F64748" w:rsidRDefault="009D67A3" w:rsidP="009D67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FE76A08" w14:textId="77777777" w:rsidR="00085030" w:rsidRPr="00F64748" w:rsidRDefault="00085030" w:rsidP="009D67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085E" w14:textId="77777777" w:rsidR="00465BD2" w:rsidRDefault="00465BD2">
      <w:r>
        <w:separator/>
      </w:r>
    </w:p>
  </w:endnote>
  <w:endnote w:type="continuationSeparator" w:id="0">
    <w:p w14:paraId="496A200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BE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3796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9D83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C7FF7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29D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4B1E9A" w14:textId="77777777">
      <w:tc>
        <w:tcPr>
          <w:tcW w:w="1335" w:type="dxa"/>
        </w:tcPr>
        <w:p w14:paraId="3D79F89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418A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70D0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EEB7D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E1DF8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A97F" w14:textId="77777777" w:rsidR="00465BD2" w:rsidRDefault="00465BD2">
      <w:r>
        <w:separator/>
      </w:r>
    </w:p>
  </w:footnote>
  <w:footnote w:type="continuationSeparator" w:id="0">
    <w:p w14:paraId="514D4EC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285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F0D95A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3817" w14:textId="77777777" w:rsidR="001D1A44" w:rsidRDefault="00722E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83965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EEA0D3" w14:textId="77777777" w:rsidR="001D1A44" w:rsidRDefault="001D1A44" w:rsidP="00EF6146">
                <w:pPr>
                  <w:jc w:val="right"/>
                </w:pPr>
              </w:p>
              <w:p w14:paraId="0A9C7C19" w14:textId="77777777" w:rsidR="001D1A44" w:rsidRDefault="001D1A44" w:rsidP="00EF6146">
                <w:pPr>
                  <w:jc w:val="right"/>
                </w:pPr>
              </w:p>
              <w:p w14:paraId="30517C76" w14:textId="77777777" w:rsidR="001D1A44" w:rsidRDefault="001D1A44" w:rsidP="00EF6146">
                <w:pPr>
                  <w:jc w:val="right"/>
                </w:pPr>
              </w:p>
              <w:p w14:paraId="4120893E" w14:textId="77777777" w:rsidR="001D1A44" w:rsidRDefault="001D1A44" w:rsidP="00EF6146">
                <w:pPr>
                  <w:jc w:val="right"/>
                </w:pPr>
              </w:p>
              <w:p w14:paraId="183DE937" w14:textId="77777777" w:rsidR="001D1A44" w:rsidRDefault="001D1A44" w:rsidP="00EF6146">
                <w:pPr>
                  <w:jc w:val="right"/>
                </w:pPr>
              </w:p>
              <w:p w14:paraId="1A28A6B8" w14:textId="77777777" w:rsidR="001D1A44" w:rsidRDefault="001D1A44" w:rsidP="00EF6146">
                <w:pPr>
                  <w:jc w:val="right"/>
                </w:pPr>
              </w:p>
              <w:p w14:paraId="24909C1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A28F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C1D2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D2575A" wp14:editId="436E208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76C64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07B5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385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BB0C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845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EBE2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522D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3C1BA0" w14:textId="77777777">
      <w:trPr>
        <w:trHeight w:hRule="exact" w:val="2342"/>
        <w:jc w:val="right"/>
      </w:trPr>
      <w:tc>
        <w:tcPr>
          <w:tcW w:w="9752" w:type="dxa"/>
        </w:tcPr>
        <w:p w14:paraId="24961F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FCA1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D0F1B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D19C" w14:textId="77777777" w:rsidR="001D1A44" w:rsidRDefault="00722E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2C29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68AB43" w14:textId="77777777" w:rsidR="001D1A44" w:rsidRDefault="001D1A44" w:rsidP="00BD2E91">
                <w:pPr>
                  <w:jc w:val="right"/>
                </w:pPr>
              </w:p>
              <w:p w14:paraId="1D7F1431" w14:textId="77777777" w:rsidR="001D1A44" w:rsidRDefault="001D1A44" w:rsidP="00BD2E91">
                <w:pPr>
                  <w:jc w:val="right"/>
                </w:pPr>
              </w:p>
              <w:p w14:paraId="2F36502D" w14:textId="77777777" w:rsidR="001D1A44" w:rsidRDefault="001D1A44" w:rsidP="00BD2E91">
                <w:pPr>
                  <w:jc w:val="right"/>
                </w:pPr>
              </w:p>
              <w:p w14:paraId="51AEA6EA" w14:textId="77777777" w:rsidR="001D1A44" w:rsidRDefault="001D1A44" w:rsidP="00BD2E91">
                <w:pPr>
                  <w:jc w:val="right"/>
                </w:pPr>
              </w:p>
              <w:p w14:paraId="34462D4F" w14:textId="77777777" w:rsidR="001D1A44" w:rsidRDefault="001D1A44" w:rsidP="00BD2E91">
                <w:pPr>
                  <w:jc w:val="right"/>
                </w:pPr>
              </w:p>
              <w:p w14:paraId="0345026D" w14:textId="77777777" w:rsidR="001D1A44" w:rsidRDefault="001D1A44" w:rsidP="00BD2E91">
                <w:pPr>
                  <w:jc w:val="right"/>
                </w:pPr>
              </w:p>
              <w:p w14:paraId="097AB11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668F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E8A0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E23580" wp14:editId="6B2B6FA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89CE9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4606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6497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25CE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F9E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290F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42D0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139487" w14:textId="77777777">
      <w:trPr>
        <w:trHeight w:hRule="exact" w:val="2342"/>
        <w:jc w:val="right"/>
      </w:trPr>
      <w:tc>
        <w:tcPr>
          <w:tcW w:w="9752" w:type="dxa"/>
        </w:tcPr>
        <w:p w14:paraId="6DAF8F2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35AB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1175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49AA67" wp14:editId="301ADF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D098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8786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4584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2E25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7A3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02C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727B20"/>
  <w15:docId w15:val="{B2808926-C027-49C6-AC7E-5010A9E4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2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GT109%20PricingSupplement0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D0DB8-187D-42D3-B3CF-ABA7C0C5B16A}"/>
</file>

<file path=customXml/itemProps3.xml><?xml version="1.0" encoding="utf-8"?>
<ds:datastoreItem xmlns:ds="http://schemas.openxmlformats.org/officeDocument/2006/customXml" ds:itemID="{55B0BC78-45A6-4969-B373-80A21B959D76}"/>
</file>

<file path=customXml/itemProps4.xml><?xml version="1.0" encoding="utf-8"?>
<ds:datastoreItem xmlns:ds="http://schemas.openxmlformats.org/officeDocument/2006/customXml" ds:itemID="{780D1DBF-36C1-44B2-8A11-D2BE638309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2021-11-02T06:54:00Z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2021-10-28T13:25:30Z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0092d137-bd44-4199-ab46-ba9176a08957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